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BD" w:rsidRDefault="00B30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A367DD">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A367DD">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BD" w:rsidRDefault="00B3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BD" w:rsidRDefault="00B3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FC6C44" w:rsidRDefault="00FC6C44" w:rsidP="00FC6C44">
    <w:pPr>
      <w:pStyle w:val="Header"/>
      <w:rPr>
        <w:color w:val="000000" w:themeColor="text1"/>
      </w:rPr>
    </w:pPr>
    <w:bookmarkStart w:id="0" w:name="_GoBack"/>
    <w:r w:rsidRPr="00FC6C44">
      <w:rPr>
        <w:rFonts w:ascii="Times New Roman" w:hAnsi="Times New Roman" w:cs="Times New Roman"/>
        <w:color w:val="000000" w:themeColor="text1"/>
        <w:sz w:val="20"/>
        <w:szCs w:val="20"/>
      </w:rPr>
      <w:t xml:space="preserve">RFP 22-12 </w:t>
    </w:r>
    <w:r w:rsidR="00A367DD">
      <w:rPr>
        <w:rFonts w:ascii="Times New Roman" w:hAnsi="Times New Roman" w:cs="Times New Roman"/>
        <w:color w:val="000000" w:themeColor="text1"/>
        <w:sz w:val="20"/>
        <w:szCs w:val="20"/>
      </w:rPr>
      <w:t>Custodial Services</w:t>
    </w:r>
    <w:r w:rsidRPr="00FC6C44">
      <w:rPr>
        <w:rFonts w:ascii="Times New Roman" w:hAnsi="Times New Roman" w:cs="Times New Roman"/>
        <w:color w:val="000000" w:themeColor="text1"/>
        <w:sz w:val="20"/>
        <w:szCs w:val="20"/>
      </w:rPr>
      <w:t xml:space="preserve"> for SBJC, Historic &amp; </w:t>
    </w:r>
    <w:r w:rsidR="00A367DD">
      <w:rPr>
        <w:rFonts w:ascii="Times New Roman" w:hAnsi="Times New Roman" w:cs="Times New Roman"/>
        <w:color w:val="000000" w:themeColor="text1"/>
        <w:sz w:val="20"/>
        <w:szCs w:val="20"/>
      </w:rPr>
      <w:t>CRC</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BD" w:rsidRDefault="00B3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367DD"/>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C6C44"/>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CDF6C"/>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11</cp:revision>
  <dcterms:created xsi:type="dcterms:W3CDTF">2021-08-10T19:29:00Z</dcterms:created>
  <dcterms:modified xsi:type="dcterms:W3CDTF">2023-01-17T15:24:00Z</dcterms:modified>
</cp:coreProperties>
</file>